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1428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-01-2025-005135-57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Гусаченко Алексея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Монтажная, д. 4, кабинет 23, 28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 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27.01.2025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26071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Гусаченко А.А.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Гусаченко Алексея Александровича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</w:t>
      </w:r>
      <w:r>
        <w:rPr>
          <w:rFonts w:ascii="Times New Roman" w:eastAsia="Times New Roman" w:hAnsi="Times New Roman" w:cs="Times New Roman"/>
        </w:rPr>
        <w:t>министративного штрафа в сумме 5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0412365400695014282515147.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1428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